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2554EB" w14:textId="26033641" w:rsidR="002675FC" w:rsidRPr="002675FC" w:rsidRDefault="00A17798" w:rsidP="002675FC">
      <w:pPr>
        <w:ind w:right="-426"/>
        <w:rPr>
          <w:rFonts w:asciiTheme="minorHAnsi" w:hAnsiTheme="minorHAnsi" w:cstheme="minorHAnsi"/>
          <w:sz w:val="22"/>
          <w:szCs w:val="22"/>
        </w:rPr>
      </w:pPr>
      <w:r w:rsidRPr="00A17798">
        <w:rPr>
          <w:rFonts w:asciiTheme="minorHAnsi" w:hAnsiTheme="minorHAnsi" w:cstheme="minorHAnsi"/>
          <w:b/>
          <w:i/>
          <w:sz w:val="22"/>
          <w:szCs w:val="22"/>
        </w:rPr>
        <w:t>Du bist unsere Zukunft</w:t>
      </w:r>
      <w:r w:rsidR="002675FC" w:rsidRPr="002675FC">
        <w:rPr>
          <w:rFonts w:asciiTheme="minorHAnsi" w:hAnsiTheme="minorHAnsi" w:cstheme="minorHAnsi"/>
          <w:sz w:val="22"/>
          <w:szCs w:val="22"/>
        </w:rPr>
        <w:t xml:space="preserve"> – gerne investieren wir in </w:t>
      </w:r>
      <w:r>
        <w:rPr>
          <w:rFonts w:asciiTheme="minorHAnsi" w:hAnsiTheme="minorHAnsi" w:cstheme="minorHAnsi"/>
          <w:sz w:val="22"/>
          <w:szCs w:val="22"/>
        </w:rPr>
        <w:t>Dich</w:t>
      </w:r>
      <w:r w:rsidR="002675FC" w:rsidRPr="002675FC">
        <w:rPr>
          <w:rFonts w:asciiTheme="minorHAnsi" w:hAnsiTheme="minorHAnsi" w:cstheme="minorHAnsi"/>
          <w:sz w:val="22"/>
          <w:szCs w:val="22"/>
        </w:rPr>
        <w:t xml:space="preserve"> in Form einer Ausbildung ab 01.08.2022 zum</w:t>
      </w:r>
    </w:p>
    <w:p w14:paraId="32F3EE88" w14:textId="77777777" w:rsidR="002675FC" w:rsidRPr="002675FC" w:rsidRDefault="002675FC" w:rsidP="002675FC">
      <w:pPr>
        <w:ind w:right="-426"/>
        <w:rPr>
          <w:rFonts w:asciiTheme="minorHAnsi" w:hAnsiTheme="minorHAnsi" w:cstheme="minorHAnsi"/>
          <w:sz w:val="22"/>
          <w:szCs w:val="22"/>
        </w:rPr>
      </w:pPr>
    </w:p>
    <w:p w14:paraId="7037A7B7" w14:textId="77777777" w:rsidR="002675FC" w:rsidRPr="00A17798" w:rsidRDefault="002675FC" w:rsidP="002675FC">
      <w:pPr>
        <w:ind w:right="-426"/>
        <w:jc w:val="center"/>
        <w:rPr>
          <w:rFonts w:asciiTheme="minorHAnsi" w:hAnsiTheme="minorHAnsi" w:cstheme="minorHAnsi"/>
          <w:b/>
          <w:sz w:val="25"/>
          <w:szCs w:val="25"/>
        </w:rPr>
      </w:pPr>
      <w:r w:rsidRPr="00A17798">
        <w:rPr>
          <w:rFonts w:asciiTheme="minorHAnsi" w:hAnsiTheme="minorHAnsi" w:cstheme="minorHAnsi"/>
          <w:b/>
          <w:sz w:val="25"/>
          <w:szCs w:val="25"/>
        </w:rPr>
        <w:t>Industriemechaniker / Instandhaltung m/w/d</w:t>
      </w:r>
    </w:p>
    <w:p w14:paraId="222A0A59" w14:textId="77777777" w:rsidR="002675FC" w:rsidRPr="002675FC" w:rsidRDefault="002675FC" w:rsidP="002675F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1DBBD57" w14:textId="77777777" w:rsidR="002675FC" w:rsidRPr="002675FC" w:rsidRDefault="002675FC" w:rsidP="002675FC">
      <w:pPr>
        <w:jc w:val="both"/>
        <w:rPr>
          <w:rFonts w:asciiTheme="minorHAnsi" w:hAnsiTheme="minorHAnsi" w:cstheme="minorHAnsi"/>
          <w:sz w:val="22"/>
          <w:szCs w:val="22"/>
        </w:rPr>
      </w:pPr>
      <w:r w:rsidRPr="002675FC">
        <w:rPr>
          <w:rFonts w:asciiTheme="minorHAnsi" w:hAnsiTheme="minorHAnsi" w:cstheme="minorHAnsi"/>
          <w:sz w:val="22"/>
          <w:szCs w:val="22"/>
        </w:rPr>
        <w:t>Huesecken Wire GmbH, in seinem Ursprung gegründet im Jahre 1810, ist das älteste Kaltwalzwerk weltweit. Es ist ein Unternehmen der Stahl- und Metallverarbeitung mit einem Jahresumsatz von rund 20 Millionen Euro. Sitz des Unternehm</w:t>
      </w:r>
      <w:bookmarkStart w:id="0" w:name="_GoBack"/>
      <w:bookmarkEnd w:id="0"/>
      <w:r w:rsidRPr="002675FC">
        <w:rPr>
          <w:rFonts w:asciiTheme="minorHAnsi" w:hAnsiTheme="minorHAnsi" w:cstheme="minorHAnsi"/>
          <w:sz w:val="22"/>
          <w:szCs w:val="22"/>
        </w:rPr>
        <w:t xml:space="preserve">ens ist in 58119 Hagen-Hohenlimburg. </w:t>
      </w:r>
    </w:p>
    <w:p w14:paraId="25FB979C" w14:textId="77777777" w:rsidR="002675FC" w:rsidRPr="002675FC" w:rsidRDefault="002675FC" w:rsidP="002675F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FF40FD1" w14:textId="4E2B2B5E" w:rsidR="002675FC" w:rsidRPr="002675FC" w:rsidRDefault="00A17798" w:rsidP="002675FC">
      <w:pPr>
        <w:spacing w:after="2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Du erwirbst Deine</w:t>
      </w:r>
      <w:r w:rsidR="002675FC" w:rsidRPr="002675FC">
        <w:rPr>
          <w:rFonts w:asciiTheme="minorHAnsi" w:hAnsiTheme="minorHAnsi" w:cstheme="minorHAnsi"/>
          <w:b/>
          <w:sz w:val="22"/>
          <w:szCs w:val="22"/>
        </w:rPr>
        <w:t xml:space="preserve"> Berufsqualifikation durch:</w:t>
      </w:r>
    </w:p>
    <w:p w14:paraId="110F9E18" w14:textId="77777777" w:rsidR="002675FC" w:rsidRPr="002675FC" w:rsidRDefault="002675FC" w:rsidP="002675FC">
      <w:pPr>
        <w:pStyle w:val="Listenabsatz"/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675FC">
        <w:rPr>
          <w:rFonts w:asciiTheme="minorHAnsi" w:hAnsiTheme="minorHAnsi" w:cstheme="minorHAnsi"/>
          <w:sz w:val="22"/>
          <w:szCs w:val="22"/>
        </w:rPr>
        <w:t>Berufliche Grundbildung (Materialkunde, Mathematik und Grundlagen Metalltechnik)</w:t>
      </w:r>
    </w:p>
    <w:p w14:paraId="1F30B80B" w14:textId="77777777" w:rsidR="002675FC" w:rsidRPr="002675FC" w:rsidRDefault="002675FC" w:rsidP="002675FC">
      <w:pPr>
        <w:numPr>
          <w:ilvl w:val="0"/>
          <w:numId w:val="3"/>
        </w:numPr>
        <w:jc w:val="both"/>
        <w:rPr>
          <w:rStyle w:val="Hervorhebung"/>
          <w:rFonts w:asciiTheme="minorHAnsi" w:hAnsiTheme="minorHAnsi" w:cstheme="minorHAnsi"/>
          <w:i w:val="0"/>
          <w:iCs w:val="0"/>
          <w:sz w:val="22"/>
          <w:szCs w:val="22"/>
        </w:rPr>
      </w:pPr>
      <w:r w:rsidRPr="002675FC">
        <w:rPr>
          <w:rStyle w:val="Hervorhebung"/>
          <w:rFonts w:asciiTheme="minorHAnsi" w:hAnsiTheme="minorHAnsi" w:cstheme="minorHAnsi"/>
          <w:i w:val="0"/>
          <w:iCs w:val="0"/>
          <w:sz w:val="22"/>
          <w:szCs w:val="22"/>
        </w:rPr>
        <w:t>Berufliche Fachbildung (Drehen, Fräsen, Schweißen, Instandsetzung und Wartung der Walzanlagen)</w:t>
      </w:r>
    </w:p>
    <w:p w14:paraId="2B112FC0" w14:textId="77777777" w:rsidR="002675FC" w:rsidRPr="002675FC" w:rsidRDefault="002675FC" w:rsidP="002675FC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675FC">
        <w:rPr>
          <w:rFonts w:asciiTheme="minorHAnsi" w:hAnsiTheme="minorHAnsi" w:cstheme="minorHAnsi"/>
          <w:sz w:val="22"/>
          <w:szCs w:val="22"/>
        </w:rPr>
        <w:t>Montieren und Demontieren von Bauteilen, Baugruppen und Systemen</w:t>
      </w:r>
    </w:p>
    <w:p w14:paraId="4D61A39A" w14:textId="77777777" w:rsidR="002675FC" w:rsidRPr="002675FC" w:rsidRDefault="002675FC" w:rsidP="002675FC">
      <w:pPr>
        <w:numPr>
          <w:ilvl w:val="0"/>
          <w:numId w:val="3"/>
        </w:numPr>
        <w:jc w:val="both"/>
        <w:rPr>
          <w:rStyle w:val="Hervorhebung"/>
          <w:rFonts w:asciiTheme="minorHAnsi" w:hAnsiTheme="minorHAnsi" w:cstheme="minorHAnsi"/>
          <w:i w:val="0"/>
          <w:iCs w:val="0"/>
          <w:sz w:val="22"/>
          <w:szCs w:val="22"/>
        </w:rPr>
      </w:pPr>
      <w:r w:rsidRPr="002675FC">
        <w:rPr>
          <w:rFonts w:asciiTheme="minorHAnsi" w:hAnsiTheme="minorHAnsi" w:cstheme="minorHAnsi"/>
          <w:sz w:val="22"/>
          <w:szCs w:val="22"/>
        </w:rPr>
        <w:t>Unterscheiden, Zuordnen und Handhaben von Werk- und Hilfsstoffen</w:t>
      </w:r>
    </w:p>
    <w:p w14:paraId="35CE3665" w14:textId="77777777" w:rsidR="002675FC" w:rsidRPr="002675FC" w:rsidRDefault="002675FC" w:rsidP="002675FC">
      <w:pPr>
        <w:numPr>
          <w:ilvl w:val="0"/>
          <w:numId w:val="3"/>
        </w:numPr>
        <w:jc w:val="both"/>
        <w:rPr>
          <w:rStyle w:val="Hervorhebung"/>
          <w:rFonts w:asciiTheme="minorHAnsi" w:hAnsiTheme="minorHAnsi" w:cstheme="minorHAnsi"/>
          <w:i w:val="0"/>
          <w:iCs w:val="0"/>
          <w:sz w:val="22"/>
          <w:szCs w:val="22"/>
        </w:rPr>
      </w:pPr>
      <w:r w:rsidRPr="002675FC">
        <w:rPr>
          <w:rFonts w:asciiTheme="minorHAnsi" w:hAnsiTheme="minorHAnsi" w:cstheme="minorHAnsi"/>
          <w:sz w:val="22"/>
          <w:szCs w:val="22"/>
        </w:rPr>
        <w:t>Sicherstellen der Betriebsfähigkeit von technischen Systemen</w:t>
      </w:r>
    </w:p>
    <w:p w14:paraId="4309864D" w14:textId="77777777" w:rsidR="002675FC" w:rsidRPr="002675FC" w:rsidRDefault="002675FC" w:rsidP="002675FC">
      <w:pPr>
        <w:numPr>
          <w:ilvl w:val="0"/>
          <w:numId w:val="3"/>
        </w:numPr>
        <w:jc w:val="both"/>
        <w:rPr>
          <w:rStyle w:val="Hervorhebung"/>
          <w:rFonts w:asciiTheme="minorHAnsi" w:hAnsiTheme="minorHAnsi" w:cstheme="minorHAnsi"/>
          <w:i w:val="0"/>
          <w:iCs w:val="0"/>
          <w:sz w:val="22"/>
          <w:szCs w:val="22"/>
        </w:rPr>
      </w:pPr>
      <w:r w:rsidRPr="002675FC">
        <w:rPr>
          <w:rFonts w:asciiTheme="minorHAnsi" w:hAnsiTheme="minorHAnsi" w:cstheme="minorHAnsi"/>
          <w:sz w:val="22"/>
          <w:szCs w:val="22"/>
        </w:rPr>
        <w:t>Betriebliche und technische Kommunikation sowie Planung und Organisation der Arbeit, Bewerten der Arbeitsergebnisse</w:t>
      </w:r>
    </w:p>
    <w:p w14:paraId="5F7207FF" w14:textId="77777777" w:rsidR="002675FC" w:rsidRPr="002675FC" w:rsidRDefault="002675FC" w:rsidP="002675FC">
      <w:pPr>
        <w:numPr>
          <w:ilvl w:val="0"/>
          <w:numId w:val="3"/>
        </w:numPr>
        <w:jc w:val="both"/>
        <w:rPr>
          <w:rStyle w:val="Hervorhebung"/>
          <w:rFonts w:asciiTheme="minorHAnsi" w:hAnsiTheme="minorHAnsi" w:cstheme="minorHAnsi"/>
          <w:i w:val="0"/>
          <w:iCs w:val="0"/>
          <w:sz w:val="22"/>
          <w:szCs w:val="22"/>
        </w:rPr>
      </w:pPr>
      <w:r w:rsidRPr="002675FC">
        <w:rPr>
          <w:rStyle w:val="Hervorhebung"/>
          <w:rFonts w:asciiTheme="minorHAnsi" w:hAnsiTheme="minorHAnsi" w:cstheme="minorHAnsi"/>
          <w:i w:val="0"/>
          <w:iCs w:val="0"/>
          <w:sz w:val="22"/>
          <w:szCs w:val="22"/>
        </w:rPr>
        <w:t xml:space="preserve">Information an Vorgesetzten bei Abweichungen und Störungen </w:t>
      </w:r>
    </w:p>
    <w:p w14:paraId="34A99B2D" w14:textId="77777777" w:rsidR="002675FC" w:rsidRPr="002675FC" w:rsidRDefault="002675FC" w:rsidP="002675FC">
      <w:pPr>
        <w:numPr>
          <w:ilvl w:val="0"/>
          <w:numId w:val="3"/>
        </w:numPr>
        <w:jc w:val="both"/>
        <w:rPr>
          <w:rStyle w:val="Hervorhebung"/>
          <w:rFonts w:asciiTheme="minorHAnsi" w:hAnsiTheme="minorHAnsi" w:cstheme="minorHAnsi"/>
          <w:i w:val="0"/>
          <w:iCs w:val="0"/>
          <w:sz w:val="22"/>
          <w:szCs w:val="22"/>
        </w:rPr>
      </w:pPr>
      <w:r w:rsidRPr="002675FC">
        <w:rPr>
          <w:rStyle w:val="Hervorhebung"/>
          <w:rFonts w:asciiTheme="minorHAnsi" w:hAnsiTheme="minorHAnsi" w:cstheme="minorHAnsi"/>
          <w:i w:val="0"/>
          <w:iCs w:val="0"/>
          <w:sz w:val="22"/>
          <w:szCs w:val="22"/>
        </w:rPr>
        <w:t>Arbeitssicherheit und Umweltbewusstsein: Verantwortung für Ordnung und Sauberkeit am Arbeitsplatz</w:t>
      </w:r>
    </w:p>
    <w:p w14:paraId="69B2E982" w14:textId="77777777" w:rsidR="002675FC" w:rsidRPr="002675FC" w:rsidRDefault="002675FC" w:rsidP="002675FC">
      <w:pPr>
        <w:ind w:left="720"/>
        <w:rPr>
          <w:rStyle w:val="Hervorhebung"/>
          <w:rFonts w:asciiTheme="minorHAnsi" w:hAnsiTheme="minorHAnsi" w:cstheme="minorHAnsi"/>
          <w:i w:val="0"/>
          <w:sz w:val="22"/>
          <w:szCs w:val="22"/>
        </w:rPr>
      </w:pPr>
    </w:p>
    <w:p w14:paraId="0FB50A1A" w14:textId="77777777" w:rsidR="002675FC" w:rsidRPr="002675FC" w:rsidRDefault="002675FC" w:rsidP="002675FC">
      <w:pPr>
        <w:spacing w:after="240"/>
        <w:rPr>
          <w:rFonts w:asciiTheme="minorHAnsi" w:hAnsiTheme="minorHAnsi" w:cstheme="minorHAnsi"/>
          <w:b/>
          <w:sz w:val="22"/>
          <w:szCs w:val="22"/>
        </w:rPr>
      </w:pPr>
      <w:r w:rsidRPr="002675FC">
        <w:rPr>
          <w:rFonts w:asciiTheme="minorHAnsi" w:hAnsiTheme="minorHAnsi" w:cstheme="minorHAnsi"/>
          <w:b/>
          <w:sz w:val="22"/>
          <w:szCs w:val="22"/>
        </w:rPr>
        <w:t>Unser Angebot:</w:t>
      </w:r>
    </w:p>
    <w:p w14:paraId="2F51542C" w14:textId="77777777" w:rsidR="002675FC" w:rsidRPr="002675FC" w:rsidRDefault="002675FC" w:rsidP="002675FC">
      <w:pPr>
        <w:pStyle w:val="Listenabsatz"/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675FC">
        <w:rPr>
          <w:rFonts w:asciiTheme="minorHAnsi" w:hAnsiTheme="minorHAnsi" w:cstheme="minorHAnsi"/>
          <w:sz w:val="22"/>
          <w:szCs w:val="22"/>
        </w:rPr>
        <w:t>Attraktive Ausbildungsvergütung in Anlehnung an den Tarifvertrag</w:t>
      </w:r>
    </w:p>
    <w:p w14:paraId="5E16F5D2" w14:textId="77777777" w:rsidR="002675FC" w:rsidRPr="002675FC" w:rsidRDefault="002675FC" w:rsidP="002675FC">
      <w:pPr>
        <w:pStyle w:val="Listenabsatz"/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675FC">
        <w:rPr>
          <w:rFonts w:asciiTheme="minorHAnsi" w:hAnsiTheme="minorHAnsi" w:cstheme="minorHAnsi"/>
          <w:sz w:val="22"/>
          <w:szCs w:val="22"/>
        </w:rPr>
        <w:t>30 Urlaubstage im vollen Kalenderjahr, Urlaubs- und Weihnachtsgeld</w:t>
      </w:r>
    </w:p>
    <w:p w14:paraId="31E17153" w14:textId="77777777" w:rsidR="002675FC" w:rsidRPr="002675FC" w:rsidRDefault="002675FC" w:rsidP="002675FC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675FC">
        <w:rPr>
          <w:rFonts w:asciiTheme="minorHAnsi" w:hAnsiTheme="minorHAnsi" w:cstheme="minorHAnsi"/>
          <w:sz w:val="22"/>
          <w:szCs w:val="22"/>
        </w:rPr>
        <w:t>35 Wochenstunden, wöchentl. Mo. – Do. 06:00 – 14:00 / Fr. 06:00 – 11:00 Uhr</w:t>
      </w:r>
    </w:p>
    <w:p w14:paraId="30C5568B" w14:textId="77777777" w:rsidR="002675FC" w:rsidRPr="002675FC" w:rsidRDefault="002675FC" w:rsidP="002675FC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675FC">
        <w:rPr>
          <w:rFonts w:asciiTheme="minorHAnsi" w:hAnsiTheme="minorHAnsi" w:cstheme="minorHAnsi"/>
          <w:sz w:val="22"/>
          <w:szCs w:val="22"/>
        </w:rPr>
        <w:t>Förderung während der Ausbildung durch Freistellung zum Berufsschulunterricht, Teilnahme an Lehrgängen in der Ausbildungsgesellschaft in Iserlohn-Letmathe</w:t>
      </w:r>
    </w:p>
    <w:p w14:paraId="1D95E0B9" w14:textId="77777777" w:rsidR="002675FC" w:rsidRPr="002675FC" w:rsidRDefault="002675FC" w:rsidP="002675FC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2675FC">
        <w:rPr>
          <w:rFonts w:asciiTheme="minorHAnsi" w:hAnsiTheme="minorHAnsi" w:cstheme="minorHAnsi"/>
          <w:sz w:val="22"/>
          <w:szCs w:val="22"/>
        </w:rPr>
        <w:t>Sonderzahlung / Prämien</w:t>
      </w:r>
    </w:p>
    <w:p w14:paraId="19DAE4F6" w14:textId="480AC6B8" w:rsidR="002675FC" w:rsidRPr="002675FC" w:rsidRDefault="002675FC" w:rsidP="002675FC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2675FC">
        <w:rPr>
          <w:rFonts w:asciiTheme="minorHAnsi" w:hAnsiTheme="minorHAnsi" w:cstheme="minorHAnsi"/>
          <w:sz w:val="22"/>
          <w:szCs w:val="22"/>
        </w:rPr>
        <w:t xml:space="preserve">Angenehmes Arbeitsumfeld mit netten und interessanten Kollegen </w:t>
      </w:r>
      <w:r w:rsidR="00A17798">
        <w:rPr>
          <w:rFonts w:asciiTheme="minorHAnsi" w:hAnsiTheme="minorHAnsi" w:cstheme="minorHAnsi"/>
          <w:sz w:val="22"/>
          <w:szCs w:val="22"/>
        </w:rPr>
        <w:t>und</w:t>
      </w:r>
      <w:r w:rsidRPr="002675FC">
        <w:rPr>
          <w:rFonts w:asciiTheme="minorHAnsi" w:hAnsiTheme="minorHAnsi" w:cstheme="minorHAnsi"/>
          <w:sz w:val="22"/>
          <w:szCs w:val="22"/>
        </w:rPr>
        <w:t xml:space="preserve"> Kolleginnen </w:t>
      </w:r>
    </w:p>
    <w:p w14:paraId="7D8E7D57" w14:textId="77777777" w:rsidR="002675FC" w:rsidRPr="002675FC" w:rsidRDefault="002675FC" w:rsidP="002675FC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2675FC">
        <w:rPr>
          <w:rFonts w:asciiTheme="minorHAnsi" w:hAnsiTheme="minorHAnsi" w:cstheme="minorHAnsi"/>
          <w:sz w:val="22"/>
          <w:szCs w:val="22"/>
        </w:rPr>
        <w:t>Hohe Übernahmechancen bei gutem Ausbildungsabschluss</w:t>
      </w:r>
    </w:p>
    <w:p w14:paraId="5E6B79D9" w14:textId="764C4C1E" w:rsidR="002675FC" w:rsidRPr="002675FC" w:rsidRDefault="00A17798" w:rsidP="002675FC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Spannende Aufgaben, bei denen Du</w:t>
      </w:r>
      <w:r w:rsidR="002675FC" w:rsidRPr="002675FC">
        <w:rPr>
          <w:rFonts w:asciiTheme="minorHAnsi" w:hAnsiTheme="minorHAnsi" w:cstheme="minorHAnsi"/>
          <w:sz w:val="22"/>
          <w:szCs w:val="22"/>
        </w:rPr>
        <w:t xml:space="preserve"> Initiative und Einsatzbereit</w:t>
      </w:r>
      <w:r>
        <w:rPr>
          <w:rFonts w:asciiTheme="minorHAnsi" w:hAnsiTheme="minorHAnsi" w:cstheme="minorHAnsi"/>
          <w:sz w:val="22"/>
          <w:szCs w:val="22"/>
        </w:rPr>
        <w:t>schaft unter Beweis stellen kannst</w:t>
      </w:r>
    </w:p>
    <w:p w14:paraId="5C2E74CA" w14:textId="3ECC7A2C" w:rsidR="002675FC" w:rsidRPr="002675FC" w:rsidRDefault="00A17798" w:rsidP="002675FC">
      <w:pPr>
        <w:spacing w:after="2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Dein</w:t>
      </w:r>
      <w:r w:rsidR="002675FC" w:rsidRPr="002675FC">
        <w:rPr>
          <w:rFonts w:asciiTheme="minorHAnsi" w:hAnsiTheme="minorHAnsi" w:cstheme="minorHAnsi"/>
          <w:b/>
          <w:sz w:val="22"/>
          <w:szCs w:val="22"/>
        </w:rPr>
        <w:t xml:space="preserve"> Profil:</w:t>
      </w:r>
    </w:p>
    <w:p w14:paraId="7D4345FE" w14:textId="1635CB46" w:rsidR="002675FC" w:rsidRPr="002675FC" w:rsidRDefault="00A17798" w:rsidP="002675FC">
      <w:pPr>
        <w:pStyle w:val="Listenabsatz"/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Du hast</w:t>
      </w:r>
      <w:r w:rsidR="002675FC" w:rsidRPr="002675FC">
        <w:rPr>
          <w:rFonts w:asciiTheme="minorHAnsi" w:hAnsiTheme="minorHAnsi" w:cstheme="minorHAnsi"/>
          <w:sz w:val="22"/>
          <w:szCs w:val="22"/>
        </w:rPr>
        <w:t xml:space="preserve"> einen Realschulabschluss oder einen sehr guten Hauptschulabschluss</w:t>
      </w:r>
    </w:p>
    <w:p w14:paraId="18E10E99" w14:textId="77777777" w:rsidR="002675FC" w:rsidRPr="002675FC" w:rsidRDefault="002675FC" w:rsidP="002675FC">
      <w:pPr>
        <w:pStyle w:val="Listenabsatz"/>
        <w:numPr>
          <w:ilvl w:val="0"/>
          <w:numId w:val="4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2675FC">
        <w:rPr>
          <w:rFonts w:asciiTheme="minorHAnsi" w:hAnsiTheme="minorHAnsi" w:cstheme="minorHAnsi"/>
          <w:sz w:val="22"/>
          <w:szCs w:val="22"/>
        </w:rPr>
        <w:t xml:space="preserve">Sehr gute Mathematik- und Deutschkenntnisse in Wort und Schrift </w:t>
      </w:r>
    </w:p>
    <w:p w14:paraId="0CF9B7A9" w14:textId="125BFF73" w:rsidR="002675FC" w:rsidRPr="002675FC" w:rsidRDefault="00A17798" w:rsidP="002675FC">
      <w:pPr>
        <w:pStyle w:val="Listenabsatz"/>
        <w:numPr>
          <w:ilvl w:val="0"/>
          <w:numId w:val="4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Du hast</w:t>
      </w:r>
      <w:r w:rsidR="002675FC" w:rsidRPr="002675FC">
        <w:rPr>
          <w:rFonts w:asciiTheme="minorHAnsi" w:hAnsiTheme="minorHAnsi" w:cstheme="minorHAnsi"/>
          <w:sz w:val="22"/>
          <w:szCs w:val="22"/>
        </w:rPr>
        <w:t xml:space="preserve"> ein technisches Verständnis und handwerkliches Geschick</w:t>
      </w:r>
    </w:p>
    <w:p w14:paraId="63078B16" w14:textId="3D1AFD06" w:rsidR="002675FC" w:rsidRPr="002675FC" w:rsidRDefault="00A17798" w:rsidP="002675FC">
      <w:pPr>
        <w:pStyle w:val="KeinLeerraum"/>
        <w:numPr>
          <w:ilvl w:val="0"/>
          <w:numId w:val="4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Du bist</w:t>
      </w:r>
      <w:r w:rsidR="002675FC" w:rsidRPr="002675FC">
        <w:rPr>
          <w:rFonts w:asciiTheme="minorHAnsi" w:hAnsiTheme="minorHAnsi" w:cstheme="minorHAnsi"/>
          <w:sz w:val="22"/>
          <w:szCs w:val="22"/>
        </w:rPr>
        <w:t xml:space="preserve"> gewissenhaft, zuverlässig, pü</w:t>
      </w:r>
      <w:r>
        <w:rPr>
          <w:rFonts w:asciiTheme="minorHAnsi" w:hAnsiTheme="minorHAnsi" w:cstheme="minorHAnsi"/>
          <w:sz w:val="22"/>
          <w:szCs w:val="22"/>
        </w:rPr>
        <w:t>nktlich, teamfähig und überzeugst</w:t>
      </w:r>
      <w:r w:rsidR="002675FC" w:rsidRPr="002675FC">
        <w:rPr>
          <w:rFonts w:asciiTheme="minorHAnsi" w:hAnsiTheme="minorHAnsi" w:cstheme="minorHAnsi"/>
          <w:sz w:val="22"/>
          <w:szCs w:val="22"/>
        </w:rPr>
        <w:t xml:space="preserve"> durch Mitdenken sowie überdurch</w:t>
      </w:r>
      <w:r>
        <w:rPr>
          <w:rFonts w:asciiTheme="minorHAnsi" w:hAnsiTheme="minorHAnsi" w:cstheme="minorHAnsi"/>
          <w:sz w:val="22"/>
          <w:szCs w:val="22"/>
        </w:rPr>
        <w:t>-</w:t>
      </w:r>
      <w:r w:rsidR="002675FC" w:rsidRPr="002675FC">
        <w:rPr>
          <w:rFonts w:asciiTheme="minorHAnsi" w:hAnsiTheme="minorHAnsi" w:cstheme="minorHAnsi"/>
          <w:sz w:val="22"/>
          <w:szCs w:val="22"/>
        </w:rPr>
        <w:t>schnittliche Leistungsbereitschaft</w:t>
      </w:r>
    </w:p>
    <w:p w14:paraId="336FA9C7" w14:textId="11FED832" w:rsidR="002675FC" w:rsidRPr="002675FC" w:rsidRDefault="002675FC" w:rsidP="002675FC">
      <w:pPr>
        <w:pStyle w:val="KeinLeerraum"/>
        <w:numPr>
          <w:ilvl w:val="0"/>
          <w:numId w:val="4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2675FC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B55650A" wp14:editId="7C10EAD9">
            <wp:simplePos x="0" y="0"/>
            <wp:positionH relativeFrom="column">
              <wp:posOffset>3653155</wp:posOffset>
            </wp:positionH>
            <wp:positionV relativeFrom="paragraph">
              <wp:posOffset>255905</wp:posOffset>
            </wp:positionV>
            <wp:extent cx="971550" cy="1394460"/>
            <wp:effectExtent l="0" t="0" r="0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394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7798">
        <w:rPr>
          <w:rFonts w:asciiTheme="minorHAnsi" w:hAnsiTheme="minorHAnsi" w:cstheme="minorHAnsi"/>
          <w:sz w:val="22"/>
          <w:szCs w:val="22"/>
        </w:rPr>
        <w:t>Du verfügst</w:t>
      </w:r>
      <w:r w:rsidRPr="002675FC">
        <w:rPr>
          <w:rFonts w:asciiTheme="minorHAnsi" w:hAnsiTheme="minorHAnsi" w:cstheme="minorHAnsi"/>
          <w:sz w:val="22"/>
          <w:szCs w:val="22"/>
        </w:rPr>
        <w:t xml:space="preserve"> über Eigeninitiative, Motivation, Engagement und Genauigkeit</w:t>
      </w:r>
    </w:p>
    <w:p w14:paraId="1B69175D" w14:textId="77777777" w:rsidR="00BD687D" w:rsidRDefault="00A17798" w:rsidP="00BD687D">
      <w:pPr>
        <w:spacing w:after="12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Deine</w:t>
      </w:r>
      <w:r w:rsidR="002675FC" w:rsidRPr="002675FC">
        <w:rPr>
          <w:rFonts w:asciiTheme="minorHAnsi" w:hAnsiTheme="minorHAnsi" w:cstheme="minorHAnsi"/>
          <w:b/>
          <w:sz w:val="22"/>
          <w:szCs w:val="22"/>
        </w:rPr>
        <w:t xml:space="preserve"> Bewerbung:</w:t>
      </w:r>
      <w:commentRangeStart w:id="1"/>
      <w:commentRangeEnd w:id="1"/>
      <w:r w:rsidR="00BA35CB">
        <w:rPr>
          <w:rFonts w:asciiTheme="minorHAnsi" w:hAnsiTheme="minorHAnsi" w:cstheme="minorHAnsi"/>
          <w:b/>
          <w:sz w:val="22"/>
          <w:szCs w:val="22"/>
        </w:rPr>
        <w:t xml:space="preserve">  </w:t>
      </w:r>
      <w:r w:rsidR="00BA35CB">
        <w:rPr>
          <w:rFonts w:asciiTheme="minorHAnsi" w:hAnsiTheme="minorHAnsi" w:cstheme="minorHAnsi"/>
          <w:b/>
          <w:sz w:val="22"/>
          <w:szCs w:val="22"/>
        </w:rPr>
        <w:tab/>
      </w:r>
      <w:r w:rsidR="00BA35CB">
        <w:rPr>
          <w:rFonts w:asciiTheme="minorHAnsi" w:hAnsiTheme="minorHAnsi" w:cstheme="minorHAnsi"/>
          <w:b/>
          <w:sz w:val="22"/>
          <w:szCs w:val="22"/>
        </w:rPr>
        <w:tab/>
      </w:r>
      <w:r w:rsidR="00BA35CB">
        <w:rPr>
          <w:rFonts w:asciiTheme="minorHAnsi" w:hAnsiTheme="minorHAnsi" w:cstheme="minorHAnsi"/>
          <w:b/>
          <w:sz w:val="22"/>
          <w:szCs w:val="22"/>
        </w:rPr>
        <w:tab/>
      </w:r>
      <w:r w:rsidR="00BA35CB">
        <w:rPr>
          <w:rFonts w:asciiTheme="minorHAnsi" w:hAnsiTheme="minorHAnsi" w:cstheme="minorHAnsi"/>
          <w:b/>
          <w:sz w:val="22"/>
          <w:szCs w:val="22"/>
        </w:rPr>
        <w:tab/>
      </w:r>
      <w:r w:rsidR="00BA35CB">
        <w:rPr>
          <w:rFonts w:asciiTheme="minorHAnsi" w:hAnsiTheme="minorHAnsi" w:cstheme="minorHAnsi"/>
          <w:b/>
          <w:sz w:val="22"/>
          <w:szCs w:val="22"/>
        </w:rPr>
        <w:tab/>
      </w:r>
      <w:r w:rsidR="00BA35CB" w:rsidRPr="00BD687D">
        <w:rPr>
          <w:rFonts w:asciiTheme="minorHAnsi" w:hAnsiTheme="minorHAnsi" w:cstheme="minorHAnsi"/>
          <w:b/>
          <w:sz w:val="22"/>
          <w:szCs w:val="22"/>
        </w:rPr>
        <w:t>Kontakt</w:t>
      </w:r>
      <w:r w:rsidR="00BD687D">
        <w:rPr>
          <w:rFonts w:asciiTheme="minorHAnsi" w:hAnsiTheme="minorHAnsi" w:cstheme="minorHAnsi"/>
          <w:b/>
          <w:sz w:val="22"/>
          <w:szCs w:val="22"/>
        </w:rPr>
        <w:t>:</w:t>
      </w:r>
    </w:p>
    <w:p w14:paraId="42B79D11" w14:textId="77777777" w:rsidR="00BD687D" w:rsidRDefault="00A17798" w:rsidP="00BD687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Sendest Du bitte im 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PDF-Format</w:t>
      </w:r>
      <w:r>
        <w:rPr>
          <w:rFonts w:asciiTheme="minorHAnsi" w:hAnsiTheme="minorHAnsi" w:cstheme="minorHAnsi"/>
          <w:sz w:val="22"/>
          <w:szCs w:val="22"/>
        </w:rPr>
        <w:t xml:space="preserve"> per Mail an:</w:t>
      </w:r>
      <w:r w:rsidR="002675FC" w:rsidRPr="002675FC">
        <w:rPr>
          <w:rFonts w:asciiTheme="minorHAnsi" w:hAnsiTheme="minorHAnsi" w:cstheme="minorHAnsi"/>
          <w:sz w:val="22"/>
          <w:szCs w:val="22"/>
        </w:rPr>
        <w:t xml:space="preserve"> </w:t>
      </w:r>
      <w:r w:rsidR="00BA35CB">
        <w:rPr>
          <w:rFonts w:asciiTheme="minorHAnsi" w:hAnsiTheme="minorHAnsi" w:cstheme="minorHAnsi"/>
          <w:sz w:val="22"/>
          <w:szCs w:val="22"/>
        </w:rPr>
        <w:tab/>
      </w:r>
      <w:r w:rsidR="00BA35CB">
        <w:rPr>
          <w:rFonts w:asciiTheme="minorHAnsi" w:hAnsiTheme="minorHAnsi" w:cstheme="minorHAnsi"/>
          <w:sz w:val="22"/>
          <w:szCs w:val="22"/>
        </w:rPr>
        <w:tab/>
      </w:r>
      <w:r w:rsidR="00BA35CB">
        <w:rPr>
          <w:rFonts w:asciiTheme="minorHAnsi" w:hAnsiTheme="minorHAnsi" w:cstheme="minorHAnsi"/>
          <w:sz w:val="22"/>
          <w:szCs w:val="22"/>
        </w:rPr>
        <w:tab/>
        <w:t>Frau Helga Weidemann</w:t>
      </w:r>
    </w:p>
    <w:p w14:paraId="2D1E2E5A" w14:textId="77777777" w:rsidR="00BD687D" w:rsidRDefault="00BD687D" w:rsidP="00BD687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02334 – 91 97 26</w:t>
      </w:r>
    </w:p>
    <w:p w14:paraId="66B33C1B" w14:textId="77777777" w:rsidR="00BD687D" w:rsidRDefault="00664139" w:rsidP="00BD687D">
      <w:pPr>
        <w:rPr>
          <w:rFonts w:asciiTheme="minorHAnsi" w:hAnsiTheme="minorHAnsi" w:cstheme="minorHAnsi"/>
          <w:sz w:val="22"/>
          <w:szCs w:val="22"/>
        </w:rPr>
      </w:pPr>
      <w:hyperlink r:id="rId9" w:history="1">
        <w:r w:rsidR="00A17798" w:rsidRPr="00136F81">
          <w:rPr>
            <w:rStyle w:val="Hyperlink"/>
            <w:rFonts w:asciiTheme="minorHAnsi" w:hAnsiTheme="minorHAnsi" w:cstheme="minorHAnsi"/>
            <w:sz w:val="22"/>
            <w:szCs w:val="22"/>
          </w:rPr>
          <w:t>personal@huesecken.de</w:t>
        </w:r>
      </w:hyperlink>
      <w:r w:rsidR="00A17798">
        <w:rPr>
          <w:rFonts w:asciiTheme="minorHAnsi" w:hAnsiTheme="minorHAnsi" w:cstheme="minorHAnsi"/>
          <w:sz w:val="22"/>
          <w:szCs w:val="22"/>
        </w:rPr>
        <w:t xml:space="preserve"> </w:t>
      </w:r>
      <w:r w:rsidR="00A17798">
        <w:rPr>
          <w:rFonts w:asciiTheme="minorHAnsi" w:hAnsiTheme="minorHAnsi" w:cstheme="minorHAnsi"/>
          <w:sz w:val="22"/>
          <w:szCs w:val="22"/>
        </w:rPr>
        <w:tab/>
      </w:r>
      <w:r w:rsidR="00A17798">
        <w:rPr>
          <w:rFonts w:asciiTheme="minorHAnsi" w:hAnsiTheme="minorHAnsi" w:cstheme="minorHAnsi"/>
          <w:sz w:val="22"/>
          <w:szCs w:val="22"/>
        </w:rPr>
        <w:tab/>
      </w:r>
      <w:r w:rsidR="00A17798">
        <w:rPr>
          <w:rFonts w:asciiTheme="minorHAnsi" w:hAnsiTheme="minorHAnsi" w:cstheme="minorHAnsi"/>
          <w:sz w:val="22"/>
          <w:szCs w:val="22"/>
        </w:rPr>
        <w:tab/>
      </w:r>
      <w:r w:rsidR="00BA35CB">
        <w:rPr>
          <w:rFonts w:asciiTheme="minorHAnsi" w:hAnsiTheme="minorHAnsi" w:cstheme="minorHAnsi"/>
          <w:sz w:val="22"/>
          <w:szCs w:val="22"/>
        </w:rPr>
        <w:tab/>
      </w:r>
      <w:r w:rsidR="00BA35CB">
        <w:rPr>
          <w:rFonts w:asciiTheme="minorHAnsi" w:hAnsiTheme="minorHAnsi" w:cstheme="minorHAnsi"/>
          <w:sz w:val="22"/>
          <w:szCs w:val="22"/>
        </w:rPr>
        <w:tab/>
        <w:t>Obernahmerstr. 74</w:t>
      </w:r>
    </w:p>
    <w:p w14:paraId="2C5D10D9" w14:textId="3489B32C" w:rsidR="00BA35CB" w:rsidRPr="002675FC" w:rsidRDefault="00BD687D" w:rsidP="00BD687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58119 Hagen</w:t>
      </w:r>
      <w:r w:rsidR="00A17798">
        <w:rPr>
          <w:rFonts w:asciiTheme="minorHAnsi" w:hAnsiTheme="minorHAnsi" w:cstheme="minorHAnsi"/>
          <w:sz w:val="22"/>
          <w:szCs w:val="22"/>
        </w:rPr>
        <w:tab/>
      </w:r>
      <w:r w:rsidR="00BA35CB" w:rsidRPr="00BA35CB">
        <w:rPr>
          <w:rStyle w:val="Hyperlink"/>
          <w:rFonts w:asciiTheme="minorHAnsi" w:hAnsiTheme="minorHAnsi" w:cstheme="minorHAnsi"/>
          <w:sz w:val="22"/>
          <w:szCs w:val="22"/>
          <w:u w:val="none"/>
        </w:rPr>
        <w:t xml:space="preserve">                                                            </w:t>
      </w:r>
      <w:r w:rsidRPr="00BD687D">
        <w:rPr>
          <w:rStyle w:val="Hyperlink"/>
          <w:rFonts w:asciiTheme="minorHAnsi" w:hAnsiTheme="minorHAnsi" w:cstheme="minorHAnsi"/>
          <w:color w:val="auto"/>
          <w:sz w:val="22"/>
          <w:szCs w:val="22"/>
          <w:u w:val="none"/>
        </w:rPr>
        <w:t>Wir freuen uns schon heute auf Dich !</w:t>
      </w:r>
      <w:r>
        <w:rPr>
          <w:rStyle w:val="Hyperlink"/>
          <w:rFonts w:asciiTheme="minorHAnsi" w:hAnsiTheme="minorHAnsi" w:cstheme="minorHAnsi"/>
          <w:sz w:val="22"/>
          <w:szCs w:val="22"/>
          <w:u w:val="none"/>
        </w:rPr>
        <w:tab/>
      </w:r>
      <w:r>
        <w:rPr>
          <w:rStyle w:val="Hyperlink"/>
          <w:rFonts w:asciiTheme="minorHAnsi" w:hAnsiTheme="minorHAnsi" w:cstheme="minorHAnsi"/>
          <w:sz w:val="22"/>
          <w:szCs w:val="22"/>
          <w:u w:val="none"/>
        </w:rPr>
        <w:tab/>
      </w:r>
      <w:r>
        <w:rPr>
          <w:rStyle w:val="Hyperlink"/>
          <w:rFonts w:asciiTheme="minorHAnsi" w:hAnsiTheme="minorHAnsi" w:cstheme="minorHAnsi"/>
          <w:sz w:val="22"/>
          <w:szCs w:val="22"/>
          <w:u w:val="none"/>
        </w:rPr>
        <w:tab/>
      </w:r>
      <w:r>
        <w:rPr>
          <w:rStyle w:val="Hyperlink"/>
          <w:rFonts w:asciiTheme="minorHAnsi" w:hAnsiTheme="minorHAnsi" w:cstheme="minorHAnsi"/>
          <w:sz w:val="22"/>
          <w:szCs w:val="22"/>
          <w:u w:val="none"/>
        </w:rPr>
        <w:tab/>
      </w:r>
      <w:hyperlink r:id="rId10" w:history="1">
        <w:r w:rsidR="00BA35CB" w:rsidRPr="009D4E19">
          <w:rPr>
            <w:rStyle w:val="Hyperlink"/>
            <w:bCs/>
            <w:sz w:val="22"/>
            <w:szCs w:val="28"/>
          </w:rPr>
          <w:t>www.huesecken.de</w:t>
        </w:r>
      </w:hyperlink>
    </w:p>
    <w:sectPr w:rsidR="00BA35CB" w:rsidRPr="002675FC" w:rsidSect="00905AE6">
      <w:headerReference w:type="even" r:id="rId11"/>
      <w:headerReference w:type="default" r:id="rId12"/>
      <w:footerReference w:type="default" r:id="rId13"/>
      <w:headerReference w:type="first" r:id="rId14"/>
      <w:pgSz w:w="11900" w:h="16840"/>
      <w:pgMar w:top="720" w:right="720" w:bottom="720" w:left="720" w:header="567" w:footer="0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D451DA" w16cex:dateUtc="2022-03-10T09:30:00Z"/>
  <w16cex:commentExtensible w16cex:durableId="25D4538E" w16cex:dateUtc="2022-03-10T09:3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D50D3D2" w16cid:durableId="25D451DA"/>
  <w16cid:commentId w16cid:paraId="10DAE55A" w16cid:durableId="25D4538E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2A0F47" w14:textId="77777777" w:rsidR="00180145" w:rsidRDefault="00180145" w:rsidP="00325F1D">
      <w:r>
        <w:separator/>
      </w:r>
    </w:p>
  </w:endnote>
  <w:endnote w:type="continuationSeparator" w:id="0">
    <w:p w14:paraId="79EA9B58" w14:textId="77777777" w:rsidR="00180145" w:rsidRDefault="00180145" w:rsidP="0032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">
    <w:altName w:val="Times New Roman"/>
    <w:panose1 w:val="00000000000000000000"/>
    <w:charset w:val="4D"/>
    <w:family w:val="auto"/>
    <w:notTrueType/>
    <w:pitch w:val="variable"/>
    <w:sig w:usb0="00000001" w:usb1="50000048" w:usb2="00000000" w:usb3="00000000" w:csb0="000001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EA04CF" w14:textId="77777777" w:rsidR="0022646D" w:rsidRPr="005A0BA7" w:rsidRDefault="00082AC4" w:rsidP="00676EA8">
    <w:pPr>
      <w:rPr>
        <w:rFonts w:ascii="Helvetica Neue" w:hAnsi="Helvetica Neue"/>
        <w:color w:val="454545"/>
        <w:sz w:val="18"/>
        <w:szCs w:val="18"/>
      </w:rPr>
    </w:pPr>
    <w:r>
      <w:rPr>
        <w:noProof/>
        <w:lang w:val="de-DE" w:eastAsia="de-DE"/>
      </w:rPr>
      <w:drawing>
        <wp:anchor distT="0" distB="0" distL="114300" distR="114300" simplePos="0" relativeHeight="251659264" behindDoc="1" locked="1" layoutInCell="1" allowOverlap="1" wp14:anchorId="3C6D60A1" wp14:editId="4B20CF3D">
          <wp:simplePos x="0" y="0"/>
          <wp:positionH relativeFrom="column">
            <wp:posOffset>-848995</wp:posOffset>
          </wp:positionH>
          <wp:positionV relativeFrom="paragraph">
            <wp:posOffset>62865</wp:posOffset>
          </wp:positionV>
          <wp:extent cx="8420100" cy="3556635"/>
          <wp:effectExtent l="0" t="0" r="0" b="5715"/>
          <wp:wrapNone/>
          <wp:docPr id="2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20100" cy="3556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CC76C5D" w14:textId="77777777" w:rsidR="00373E7E" w:rsidRPr="005A0BA7" w:rsidRDefault="00522ACC" w:rsidP="00522ACC">
    <w:pPr>
      <w:spacing w:line="48" w:lineRule="auto"/>
      <w:jc w:val="right"/>
      <w:rPr>
        <w:rFonts w:ascii="Helvetica Neue" w:hAnsi="Helvetica Neue"/>
        <w:color w:val="454545"/>
        <w:sz w:val="18"/>
        <w:szCs w:val="18"/>
      </w:rPr>
    </w:pPr>
    <w:r>
      <w:rPr>
        <w:rFonts w:ascii="Helvetica Neue" w:hAnsi="Helvetica Neue"/>
        <w:color w:val="454545"/>
        <w:sz w:val="18"/>
        <w:szCs w:val="18"/>
      </w:rPr>
      <w:tab/>
    </w:r>
  </w:p>
  <w:p w14:paraId="49950C98" w14:textId="77777777" w:rsidR="0022646D" w:rsidRPr="005A0BA7" w:rsidRDefault="0022646D" w:rsidP="00373E7E">
    <w:pPr>
      <w:spacing w:line="48" w:lineRule="auto"/>
      <w:rPr>
        <w:rFonts w:ascii="Helvetica Neue" w:hAnsi="Helvetica Neue"/>
        <w:color w:val="454545"/>
        <w:sz w:val="18"/>
        <w:szCs w:val="18"/>
      </w:rPr>
    </w:pPr>
  </w:p>
  <w:p w14:paraId="7610F0C4" w14:textId="77777777" w:rsidR="00373E7E" w:rsidRPr="005A0BA7" w:rsidRDefault="00373E7E" w:rsidP="00373E7E">
    <w:pPr>
      <w:spacing w:line="48" w:lineRule="auto"/>
      <w:rPr>
        <w:rFonts w:ascii="Helvetica Neue" w:hAnsi="Helvetica Neue"/>
        <w:color w:val="454545"/>
        <w:sz w:val="18"/>
        <w:szCs w:val="18"/>
      </w:rPr>
    </w:pPr>
  </w:p>
  <w:p w14:paraId="02F18F56" w14:textId="77777777" w:rsidR="000107A6" w:rsidRPr="005A0BA7" w:rsidRDefault="000107A6" w:rsidP="00373E7E">
    <w:pPr>
      <w:spacing w:line="48" w:lineRule="auto"/>
      <w:rPr>
        <w:rFonts w:ascii="Helvetica Neue" w:hAnsi="Helvetica Neue"/>
        <w:color w:val="454545"/>
        <w:sz w:val="18"/>
        <w:szCs w:val="18"/>
      </w:rPr>
    </w:pPr>
  </w:p>
  <w:p w14:paraId="08147ABC" w14:textId="77777777" w:rsidR="000107A6" w:rsidRPr="005A0BA7" w:rsidRDefault="000107A6" w:rsidP="00373E7E">
    <w:pPr>
      <w:spacing w:line="48" w:lineRule="auto"/>
      <w:rPr>
        <w:rFonts w:ascii="Helvetica Neue" w:hAnsi="Helvetica Neue"/>
        <w:color w:val="454545"/>
        <w:sz w:val="18"/>
        <w:szCs w:val="18"/>
      </w:rPr>
    </w:pPr>
  </w:p>
  <w:p w14:paraId="14B54363" w14:textId="77777777" w:rsidR="000107A6" w:rsidRPr="005A0BA7" w:rsidRDefault="000107A6" w:rsidP="00373E7E">
    <w:pPr>
      <w:spacing w:line="48" w:lineRule="auto"/>
      <w:rPr>
        <w:rFonts w:ascii="Helvetica Neue" w:hAnsi="Helvetica Neue"/>
        <w:color w:val="454545"/>
        <w:sz w:val="18"/>
        <w:szCs w:val="18"/>
      </w:rPr>
    </w:pPr>
  </w:p>
  <w:p w14:paraId="08E6E335" w14:textId="77777777" w:rsidR="00373E7E" w:rsidRPr="005A0BA7" w:rsidRDefault="00373E7E" w:rsidP="00373E7E">
    <w:pPr>
      <w:spacing w:line="48" w:lineRule="auto"/>
      <w:rPr>
        <w:rFonts w:ascii="Helvetica Neue" w:hAnsi="Helvetica Neue"/>
        <w:color w:val="454545"/>
        <w:sz w:val="18"/>
        <w:szCs w:val="18"/>
      </w:rPr>
    </w:pPr>
  </w:p>
  <w:p w14:paraId="1CA71FF7" w14:textId="77777777" w:rsidR="00373E7E" w:rsidRPr="005A0BA7" w:rsidRDefault="00373E7E" w:rsidP="00373E7E">
    <w:pPr>
      <w:spacing w:line="48" w:lineRule="auto"/>
      <w:rPr>
        <w:rFonts w:ascii="Helvetica Neue" w:hAnsi="Helvetica Neue"/>
        <w:color w:val="454545"/>
        <w:sz w:val="18"/>
        <w:szCs w:val="18"/>
      </w:rPr>
    </w:pPr>
  </w:p>
  <w:p w14:paraId="52820F4C" w14:textId="77777777" w:rsidR="00373E7E" w:rsidRPr="005A0BA7" w:rsidRDefault="00373E7E" w:rsidP="00373E7E">
    <w:pPr>
      <w:spacing w:line="48" w:lineRule="auto"/>
      <w:rPr>
        <w:rFonts w:ascii="Helvetica Neue" w:hAnsi="Helvetica Neue"/>
        <w:color w:val="454545"/>
        <w:sz w:val="18"/>
        <w:szCs w:val="18"/>
      </w:rPr>
    </w:pPr>
  </w:p>
  <w:p w14:paraId="6291C085" w14:textId="77777777" w:rsidR="00A70D88" w:rsidRPr="005A0BA7" w:rsidRDefault="00A70D88" w:rsidP="00A70D88">
    <w:pPr>
      <w:rPr>
        <w:rFonts w:ascii="Helvetica Neue" w:hAnsi="Helvetica Neue"/>
        <w:color w:val="454545"/>
        <w:sz w:val="18"/>
        <w:szCs w:val="18"/>
      </w:rPr>
    </w:pPr>
  </w:p>
  <w:p w14:paraId="0C9391AD" w14:textId="77777777" w:rsidR="00A70D88" w:rsidRPr="005A0BA7" w:rsidRDefault="005227FF" w:rsidP="005F3544">
    <w:pPr>
      <w:pStyle w:val="Fuzeile"/>
      <w:tabs>
        <w:tab w:val="clear" w:pos="4536"/>
        <w:tab w:val="clear" w:pos="9072"/>
      </w:tabs>
    </w:pPr>
    <w:r w:rsidRPr="005A0BA7">
      <w:t xml:space="preserve"> </w:t>
    </w:r>
  </w:p>
  <w:p w14:paraId="144847C8" w14:textId="77777777" w:rsidR="009176F3" w:rsidRPr="005A0BA7" w:rsidRDefault="009176F3" w:rsidP="005F3544">
    <w:pPr>
      <w:pStyle w:val="Fuzeile"/>
      <w:tabs>
        <w:tab w:val="clear" w:pos="4536"/>
        <w:tab w:val="clear" w:pos="9072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1A5884" w14:textId="77777777" w:rsidR="00180145" w:rsidRDefault="00180145" w:rsidP="00325F1D">
      <w:r>
        <w:separator/>
      </w:r>
    </w:p>
  </w:footnote>
  <w:footnote w:type="continuationSeparator" w:id="0">
    <w:p w14:paraId="298A12C3" w14:textId="77777777" w:rsidR="00180145" w:rsidRDefault="00180145" w:rsidP="00325F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691D80" w14:textId="77777777" w:rsidR="009738FF" w:rsidRDefault="00664139">
    <w:pPr>
      <w:pStyle w:val="Kopfzeile"/>
    </w:pPr>
    <w:r>
      <w:rPr>
        <w:noProof/>
        <w:lang w:eastAsia="sv-SE"/>
      </w:rPr>
      <w:pict w14:anchorId="70EF27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8" type="#_x0000_t75" alt="Helaträdet" style="position:absolute;margin-left:0;margin-top:0;width:522.25pt;height:95.45pt;z-index:-251659264;mso-wrap-edited:f;mso-position-horizontal:center;mso-position-horizontal-relative:margin;mso-position-vertical:center;mso-position-vertical-relative:margin" o:allowincell="f">
          <v:imagedata r:id="rId1" o:title="Helaträde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00B4C3" w14:textId="77777777" w:rsidR="00C14532" w:rsidRDefault="005A78AD" w:rsidP="00DF59E7">
    <w:pPr>
      <w:pStyle w:val="p1"/>
      <w:rPr>
        <w:rFonts w:ascii="Arial Narrow" w:hAnsi="Arial Narrow"/>
      </w:rPr>
    </w:pPr>
    <w:r>
      <w:rPr>
        <w:noProof/>
        <w:lang w:val="de-DE" w:eastAsia="de-DE"/>
      </w:rPr>
      <w:drawing>
        <wp:anchor distT="0" distB="0" distL="114300" distR="114300" simplePos="0" relativeHeight="251661312" behindDoc="0" locked="0" layoutInCell="1" allowOverlap="1" wp14:anchorId="21D579EC" wp14:editId="15B325FC">
          <wp:simplePos x="0" y="0"/>
          <wp:positionH relativeFrom="column">
            <wp:posOffset>3543935</wp:posOffset>
          </wp:positionH>
          <wp:positionV relativeFrom="paragraph">
            <wp:posOffset>212989</wp:posOffset>
          </wp:positionV>
          <wp:extent cx="3128963" cy="224225"/>
          <wp:effectExtent l="0" t="0" r="0" b="4445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28963" cy="224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2AC4" w:rsidRPr="00A33941">
      <w:rPr>
        <w:noProof/>
        <w:lang w:val="de-DE" w:eastAsia="de-DE"/>
      </w:rPr>
      <w:drawing>
        <wp:inline distT="0" distB="0" distL="0" distR="0" wp14:anchorId="14C4E075" wp14:editId="5FE3ACE9">
          <wp:extent cx="1438275" cy="923925"/>
          <wp:effectExtent l="0" t="0" r="9525" b="9525"/>
          <wp:docPr id="1" name="Bildobjekt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1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E3975">
      <w:rPr>
        <w:rFonts w:ascii="Arial Narrow" w:hAnsi="Arial Narrow"/>
      </w:rPr>
      <w:tab/>
    </w:r>
  </w:p>
  <w:p w14:paraId="14239ACC" w14:textId="77777777" w:rsidR="0006155D" w:rsidRDefault="0006155D" w:rsidP="00DF59E7">
    <w:pPr>
      <w:pStyle w:val="p1"/>
      <w:rPr>
        <w:rFonts w:ascii="Arial Narrow" w:hAnsi="Arial Narrow"/>
      </w:rPr>
    </w:pPr>
  </w:p>
  <w:p w14:paraId="66B370A9" w14:textId="77777777" w:rsidR="00AD623D" w:rsidRDefault="00AD623D" w:rsidP="00DF59E7">
    <w:pPr>
      <w:pStyle w:val="p1"/>
      <w:rPr>
        <w:rFonts w:ascii="Arial Narrow" w:hAnsi="Arial Narrow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41EE23" w14:textId="77777777" w:rsidR="009738FF" w:rsidRDefault="00664139">
    <w:pPr>
      <w:pStyle w:val="Kopfzeile"/>
    </w:pPr>
    <w:r>
      <w:rPr>
        <w:noProof/>
        <w:lang w:eastAsia="sv-SE"/>
      </w:rPr>
      <w:pict w14:anchorId="44BB2D5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5" type="#_x0000_t75" alt="Helaträdet" style="position:absolute;margin-left:0;margin-top:0;width:522.25pt;height:95.45pt;z-index:-251658240;mso-wrap-edited:f;mso-position-horizontal:center;mso-position-horizontal-relative:margin;mso-position-vertical:center;mso-position-vertical-relative:margin" o:allowincell="f">
          <v:imagedata r:id="rId1" o:title="Helaträde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790092B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3729D7"/>
    <w:multiLevelType w:val="hybridMultilevel"/>
    <w:tmpl w:val="436038FE"/>
    <w:lvl w:ilvl="0" w:tplc="7F4E59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16B24"/>
    <w:multiLevelType w:val="multilevel"/>
    <w:tmpl w:val="87566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81528E"/>
    <w:multiLevelType w:val="multilevel"/>
    <w:tmpl w:val="87566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813056"/>
    <w:multiLevelType w:val="multilevel"/>
    <w:tmpl w:val="256C0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166BB8"/>
    <w:multiLevelType w:val="multilevel"/>
    <w:tmpl w:val="87566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attachedTemplate r:id="rId1"/>
  <w:linkStyles/>
  <w:defaultTabStop w:val="1304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AC4"/>
    <w:rsid w:val="000107A6"/>
    <w:rsid w:val="00023BF6"/>
    <w:rsid w:val="00026241"/>
    <w:rsid w:val="00053EC0"/>
    <w:rsid w:val="0006155D"/>
    <w:rsid w:val="00070342"/>
    <w:rsid w:val="00082AC4"/>
    <w:rsid w:val="000C72E4"/>
    <w:rsid w:val="001033C7"/>
    <w:rsid w:val="001175C1"/>
    <w:rsid w:val="00136803"/>
    <w:rsid w:val="00164BF0"/>
    <w:rsid w:val="00180145"/>
    <w:rsid w:val="00196733"/>
    <w:rsid w:val="001B2DE9"/>
    <w:rsid w:val="001E3F5F"/>
    <w:rsid w:val="001F336D"/>
    <w:rsid w:val="00204043"/>
    <w:rsid w:val="00211645"/>
    <w:rsid w:val="00214882"/>
    <w:rsid w:val="0022646D"/>
    <w:rsid w:val="00242D36"/>
    <w:rsid w:val="00244034"/>
    <w:rsid w:val="002605E3"/>
    <w:rsid w:val="002675FC"/>
    <w:rsid w:val="00271A64"/>
    <w:rsid w:val="00294B53"/>
    <w:rsid w:val="002A1CD9"/>
    <w:rsid w:val="002D1412"/>
    <w:rsid w:val="002F1B95"/>
    <w:rsid w:val="002F6ACB"/>
    <w:rsid w:val="00307046"/>
    <w:rsid w:val="0031216F"/>
    <w:rsid w:val="00325F1D"/>
    <w:rsid w:val="00373E7E"/>
    <w:rsid w:val="003A5946"/>
    <w:rsid w:val="003B4DF8"/>
    <w:rsid w:val="003C362F"/>
    <w:rsid w:val="003D45F6"/>
    <w:rsid w:val="003E2AB5"/>
    <w:rsid w:val="0041056A"/>
    <w:rsid w:val="004110D3"/>
    <w:rsid w:val="00411479"/>
    <w:rsid w:val="00430C13"/>
    <w:rsid w:val="00435409"/>
    <w:rsid w:val="00435F07"/>
    <w:rsid w:val="00437298"/>
    <w:rsid w:val="0044743A"/>
    <w:rsid w:val="00454644"/>
    <w:rsid w:val="00454A8F"/>
    <w:rsid w:val="004A00AF"/>
    <w:rsid w:val="004A7D3A"/>
    <w:rsid w:val="004B0DE7"/>
    <w:rsid w:val="004B5F13"/>
    <w:rsid w:val="004C15CF"/>
    <w:rsid w:val="004C7E1D"/>
    <w:rsid w:val="004D017D"/>
    <w:rsid w:val="004D051E"/>
    <w:rsid w:val="004F0F34"/>
    <w:rsid w:val="00507B43"/>
    <w:rsid w:val="005131CA"/>
    <w:rsid w:val="005153D6"/>
    <w:rsid w:val="005227FF"/>
    <w:rsid w:val="00522ACC"/>
    <w:rsid w:val="00570D2D"/>
    <w:rsid w:val="00576767"/>
    <w:rsid w:val="00583A05"/>
    <w:rsid w:val="005A013B"/>
    <w:rsid w:val="005A0BA7"/>
    <w:rsid w:val="005A1FAF"/>
    <w:rsid w:val="005A4E7F"/>
    <w:rsid w:val="005A78AD"/>
    <w:rsid w:val="005C2430"/>
    <w:rsid w:val="005F3544"/>
    <w:rsid w:val="005F70FA"/>
    <w:rsid w:val="00604547"/>
    <w:rsid w:val="00621CB2"/>
    <w:rsid w:val="00640165"/>
    <w:rsid w:val="00645E8A"/>
    <w:rsid w:val="00664139"/>
    <w:rsid w:val="00666A9F"/>
    <w:rsid w:val="00676EA8"/>
    <w:rsid w:val="00696651"/>
    <w:rsid w:val="006C3F8A"/>
    <w:rsid w:val="006F6461"/>
    <w:rsid w:val="0070163C"/>
    <w:rsid w:val="00702047"/>
    <w:rsid w:val="007529B8"/>
    <w:rsid w:val="00767B0A"/>
    <w:rsid w:val="007826C4"/>
    <w:rsid w:val="007C2B63"/>
    <w:rsid w:val="007E3BD7"/>
    <w:rsid w:val="007F2A6B"/>
    <w:rsid w:val="0082630A"/>
    <w:rsid w:val="00877475"/>
    <w:rsid w:val="008B6F1C"/>
    <w:rsid w:val="008F2719"/>
    <w:rsid w:val="00905AE6"/>
    <w:rsid w:val="009176F3"/>
    <w:rsid w:val="009738FF"/>
    <w:rsid w:val="00992816"/>
    <w:rsid w:val="009D7A7B"/>
    <w:rsid w:val="009E41BE"/>
    <w:rsid w:val="00A17798"/>
    <w:rsid w:val="00A2124D"/>
    <w:rsid w:val="00A27E5B"/>
    <w:rsid w:val="00A70D88"/>
    <w:rsid w:val="00A73025"/>
    <w:rsid w:val="00A803C0"/>
    <w:rsid w:val="00AB3820"/>
    <w:rsid w:val="00AD623D"/>
    <w:rsid w:val="00AE317A"/>
    <w:rsid w:val="00AE4D08"/>
    <w:rsid w:val="00B15254"/>
    <w:rsid w:val="00B22F8D"/>
    <w:rsid w:val="00B34512"/>
    <w:rsid w:val="00B72981"/>
    <w:rsid w:val="00B90E9C"/>
    <w:rsid w:val="00B928B1"/>
    <w:rsid w:val="00BA35CB"/>
    <w:rsid w:val="00BB097A"/>
    <w:rsid w:val="00BB43C3"/>
    <w:rsid w:val="00BD3852"/>
    <w:rsid w:val="00BD687D"/>
    <w:rsid w:val="00BF4A6C"/>
    <w:rsid w:val="00C14532"/>
    <w:rsid w:val="00C7184B"/>
    <w:rsid w:val="00C74274"/>
    <w:rsid w:val="00C90159"/>
    <w:rsid w:val="00C920F3"/>
    <w:rsid w:val="00CA1F5A"/>
    <w:rsid w:val="00D10F1F"/>
    <w:rsid w:val="00D250EB"/>
    <w:rsid w:val="00D6242A"/>
    <w:rsid w:val="00D875AF"/>
    <w:rsid w:val="00D90919"/>
    <w:rsid w:val="00D959F6"/>
    <w:rsid w:val="00DD3122"/>
    <w:rsid w:val="00DE0AA4"/>
    <w:rsid w:val="00DF59E7"/>
    <w:rsid w:val="00E23F94"/>
    <w:rsid w:val="00E83E31"/>
    <w:rsid w:val="00EA0487"/>
    <w:rsid w:val="00ED79E6"/>
    <w:rsid w:val="00F34098"/>
    <w:rsid w:val="00F3540E"/>
    <w:rsid w:val="00F47A96"/>
    <w:rsid w:val="00F55DAF"/>
    <w:rsid w:val="00F612F8"/>
    <w:rsid w:val="00F91D99"/>
    <w:rsid w:val="00FC040B"/>
    <w:rsid w:val="00FC0CAD"/>
    <w:rsid w:val="00FD5FEF"/>
    <w:rsid w:val="00FE3975"/>
    <w:rsid w:val="00FF7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80C13A"/>
  <w14:defaultImageDpi w14:val="32767"/>
  <w15:chartTrackingRefBased/>
  <w15:docId w15:val="{345C3916-22D3-48CC-8CF5-59FDC9A37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 w:qFormat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A73025"/>
    <w:rPr>
      <w:rFonts w:eastAsia="Times New Roman"/>
      <w:szCs w:val="24"/>
      <w:lang w:val="sv-SE" w:eastAsia="sv-S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73025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A73025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A73025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qFormat/>
    <w:rsid w:val="00A7302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qFormat/>
    <w:rsid w:val="00A7302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qFormat/>
    <w:rsid w:val="00A73025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autoRedefine/>
    <w:unhideWhenUsed/>
    <w:qFormat/>
    <w:rsid w:val="00A73025"/>
    <w:pPr>
      <w:tabs>
        <w:tab w:val="center" w:pos="4536"/>
        <w:tab w:val="right" w:pos="9072"/>
      </w:tabs>
    </w:pPr>
    <w:rPr>
      <w:rFonts w:eastAsia="Calibri" w:cs="Arial"/>
      <w:sz w:val="18"/>
      <w:szCs w:val="20"/>
      <w:lang w:eastAsia="en-US"/>
    </w:rPr>
  </w:style>
  <w:style w:type="character" w:customStyle="1" w:styleId="KopfzeileZchn">
    <w:name w:val="Kopfzeile Zchn"/>
    <w:link w:val="Kopfzeile"/>
    <w:uiPriority w:val="99"/>
    <w:rsid w:val="00A73025"/>
    <w:rPr>
      <w:rFonts w:ascii="Calibri" w:eastAsia="Calibri" w:hAnsi="Calibri" w:cs="Arial"/>
      <w:sz w:val="18"/>
      <w:szCs w:val="20"/>
    </w:rPr>
  </w:style>
  <w:style w:type="paragraph" w:styleId="Fuzeile">
    <w:name w:val="footer"/>
    <w:aliases w:val="Sidfot vänster"/>
    <w:basedOn w:val="Standard"/>
    <w:link w:val="FuzeileZchn"/>
    <w:autoRedefine/>
    <w:unhideWhenUsed/>
    <w:qFormat/>
    <w:rsid w:val="00A73025"/>
    <w:pPr>
      <w:tabs>
        <w:tab w:val="center" w:pos="4536"/>
        <w:tab w:val="right" w:pos="9072"/>
      </w:tabs>
      <w:spacing w:line="192" w:lineRule="auto"/>
    </w:pPr>
    <w:rPr>
      <w:rFonts w:eastAsia="Calibri"/>
      <w:lang w:eastAsia="en-US"/>
    </w:rPr>
  </w:style>
  <w:style w:type="character" w:customStyle="1" w:styleId="FuzeileZchn">
    <w:name w:val="Fußzeile Zchn"/>
    <w:aliases w:val="Sidfot vänster Zchn"/>
    <w:link w:val="Fuzeile"/>
    <w:uiPriority w:val="99"/>
    <w:rsid w:val="00A73025"/>
    <w:rPr>
      <w:rFonts w:ascii="Calibri" w:eastAsia="Calibri" w:hAnsi="Calibri" w:cs="Times New Roman"/>
      <w:sz w:val="20"/>
    </w:rPr>
  </w:style>
  <w:style w:type="paragraph" w:customStyle="1" w:styleId="p1">
    <w:name w:val="p1"/>
    <w:basedOn w:val="Standard"/>
    <w:rsid w:val="00A73025"/>
    <w:rPr>
      <w:rFonts w:ascii="Gotham" w:eastAsia="Calibri" w:hAnsi="Gotham"/>
      <w:sz w:val="17"/>
      <w:szCs w:val="17"/>
    </w:rPr>
  </w:style>
  <w:style w:type="character" w:customStyle="1" w:styleId="apple-converted-space">
    <w:name w:val="apple-converted-space"/>
    <w:basedOn w:val="Absatz-Standardschriftart"/>
    <w:rsid w:val="0041056A"/>
  </w:style>
  <w:style w:type="table" w:styleId="Tabellenraster">
    <w:name w:val="Table Grid"/>
    <w:basedOn w:val="NormaleTabelle"/>
    <w:rsid w:val="00A73025"/>
    <w:rPr>
      <w:lang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qFormat/>
    <w:rsid w:val="00A73025"/>
    <w:rPr>
      <w:rFonts w:ascii="Calibri" w:hAnsi="Calibri"/>
      <w:b/>
      <w:bCs w:val="0"/>
      <w:i w:val="0"/>
      <w:iCs w:val="0"/>
      <w:color w:val="C65CAC"/>
      <w:sz w:val="20"/>
      <w:u w:val="single"/>
    </w:rPr>
  </w:style>
  <w:style w:type="character" w:styleId="BesuchterHyperlink">
    <w:name w:val="FollowedHyperlink"/>
    <w:uiPriority w:val="99"/>
    <w:semiHidden/>
    <w:unhideWhenUsed/>
    <w:qFormat/>
    <w:rsid w:val="00A73025"/>
    <w:rPr>
      <w:rFonts w:ascii="Calibri" w:hAnsi="Calibri"/>
      <w:b/>
      <w:color w:val="C65CAC"/>
      <w:sz w:val="20"/>
      <w:u w:val="single"/>
    </w:rPr>
  </w:style>
  <w:style w:type="character" w:styleId="Seitenzahl">
    <w:name w:val="page number"/>
    <w:rsid w:val="00A73025"/>
    <w:rPr>
      <w:rFonts w:ascii="Calibri" w:hAnsi="Calibri"/>
      <w:b w:val="0"/>
      <w:i w:val="0"/>
      <w:color w:val="000000"/>
      <w:sz w:val="20"/>
    </w:rPr>
  </w:style>
  <w:style w:type="character" w:customStyle="1" w:styleId="berschrift1Zchn">
    <w:name w:val="Überschrift 1 Zchn"/>
    <w:link w:val="berschrift1"/>
    <w:uiPriority w:val="9"/>
    <w:rsid w:val="00A73025"/>
    <w:rPr>
      <w:rFonts w:ascii="Calibri Light" w:eastAsia="Times New Roman" w:hAnsi="Calibri Light" w:cs="Times New Roman"/>
      <w:b/>
      <w:bCs/>
      <w:kern w:val="32"/>
      <w:sz w:val="32"/>
      <w:szCs w:val="32"/>
      <w:lang w:eastAsia="sv-SE"/>
    </w:rPr>
  </w:style>
  <w:style w:type="character" w:customStyle="1" w:styleId="berschrift2Zchn">
    <w:name w:val="Überschrift 2 Zchn"/>
    <w:link w:val="berschrift2"/>
    <w:uiPriority w:val="9"/>
    <w:rsid w:val="00A73025"/>
    <w:rPr>
      <w:rFonts w:ascii="Calibri Light" w:eastAsia="Times New Roman" w:hAnsi="Calibri Light" w:cs="Times New Roman"/>
      <w:b/>
      <w:bCs/>
      <w:i/>
      <w:iCs/>
      <w:sz w:val="28"/>
      <w:szCs w:val="28"/>
      <w:lang w:eastAsia="sv-SE"/>
    </w:rPr>
  </w:style>
  <w:style w:type="character" w:customStyle="1" w:styleId="berschrift3Zchn">
    <w:name w:val="Überschrift 3 Zchn"/>
    <w:link w:val="berschrift3"/>
    <w:uiPriority w:val="9"/>
    <w:rsid w:val="00A73025"/>
    <w:rPr>
      <w:rFonts w:ascii="Calibri Light" w:eastAsia="Times New Roman" w:hAnsi="Calibri Light" w:cs="Times New Roman"/>
      <w:b/>
      <w:bCs/>
      <w:sz w:val="26"/>
      <w:szCs w:val="26"/>
      <w:lang w:eastAsia="sv-SE"/>
    </w:rPr>
  </w:style>
  <w:style w:type="character" w:customStyle="1" w:styleId="berschrift4Zchn">
    <w:name w:val="Überschrift 4 Zchn"/>
    <w:link w:val="berschrift4"/>
    <w:uiPriority w:val="9"/>
    <w:rsid w:val="00A73025"/>
    <w:rPr>
      <w:rFonts w:ascii="Calibri" w:eastAsia="Times New Roman" w:hAnsi="Calibri" w:cs="Times New Roman"/>
      <w:b/>
      <w:bCs/>
      <w:sz w:val="28"/>
      <w:szCs w:val="28"/>
      <w:lang w:eastAsia="sv-SE"/>
    </w:rPr>
  </w:style>
  <w:style w:type="character" w:customStyle="1" w:styleId="berschrift5Zchn">
    <w:name w:val="Überschrift 5 Zchn"/>
    <w:link w:val="berschrift5"/>
    <w:uiPriority w:val="9"/>
    <w:rsid w:val="00A73025"/>
    <w:rPr>
      <w:rFonts w:ascii="Calibri" w:eastAsia="Times New Roman" w:hAnsi="Calibri" w:cs="Times New Roman"/>
      <w:b/>
      <w:bCs/>
      <w:i/>
      <w:iCs/>
      <w:sz w:val="26"/>
      <w:szCs w:val="26"/>
      <w:lang w:eastAsia="sv-SE"/>
    </w:rPr>
  </w:style>
  <w:style w:type="character" w:customStyle="1" w:styleId="berschrift6Zchn">
    <w:name w:val="Überschrift 6 Zchn"/>
    <w:link w:val="berschrift6"/>
    <w:uiPriority w:val="9"/>
    <w:rsid w:val="00A73025"/>
    <w:rPr>
      <w:rFonts w:ascii="Calibri" w:eastAsia="Times New Roman" w:hAnsi="Calibri" w:cs="Times New Roman"/>
      <w:b/>
      <w:bCs/>
      <w:sz w:val="22"/>
      <w:szCs w:val="22"/>
      <w:lang w:eastAsia="sv-S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73025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A73025"/>
    <w:rPr>
      <w:rFonts w:ascii="Segoe UI" w:eastAsia="Times New Roman" w:hAnsi="Segoe UI" w:cs="Segoe UI"/>
      <w:sz w:val="18"/>
      <w:szCs w:val="18"/>
      <w:lang w:eastAsia="sv-SE"/>
    </w:rPr>
  </w:style>
  <w:style w:type="paragraph" w:styleId="Dokumentstruktur">
    <w:name w:val="Document Map"/>
    <w:basedOn w:val="Standard"/>
    <w:link w:val="DokumentstrukturZchn"/>
    <w:semiHidden/>
    <w:rsid w:val="00A73025"/>
    <w:pPr>
      <w:shd w:val="clear" w:color="auto" w:fill="000080"/>
    </w:pPr>
    <w:rPr>
      <w:rFonts w:ascii="Tahoma" w:hAnsi="Tahoma" w:cs="Tahoma"/>
      <w:szCs w:val="20"/>
    </w:rPr>
  </w:style>
  <w:style w:type="character" w:customStyle="1" w:styleId="DokumentstrukturZchn">
    <w:name w:val="Dokumentstruktur Zchn"/>
    <w:link w:val="Dokumentstruktur"/>
    <w:semiHidden/>
    <w:rsid w:val="00A73025"/>
    <w:rPr>
      <w:rFonts w:ascii="Tahoma" w:eastAsia="Times New Roman" w:hAnsi="Tahoma" w:cs="Tahoma"/>
      <w:sz w:val="20"/>
      <w:szCs w:val="20"/>
      <w:shd w:val="clear" w:color="auto" w:fill="000080"/>
      <w:lang w:eastAsia="sv-SE"/>
    </w:rPr>
  </w:style>
  <w:style w:type="character" w:styleId="Fett">
    <w:name w:val="Strong"/>
    <w:uiPriority w:val="22"/>
    <w:qFormat/>
    <w:rsid w:val="00A73025"/>
    <w:rPr>
      <w:b/>
      <w:bCs/>
    </w:rPr>
  </w:style>
  <w:style w:type="character" w:customStyle="1" w:styleId="Frgatrutnt-dekorfrg1Char">
    <w:name w:val="Färgat rutnät - dekorfärg 1 Char"/>
    <w:link w:val="FarbigesRaster-Akzent1"/>
    <w:uiPriority w:val="29"/>
    <w:rsid w:val="00A73025"/>
    <w:rPr>
      <w:rFonts w:eastAsia="Times New Roman"/>
      <w:i/>
      <w:iCs/>
      <w:color w:val="404040"/>
      <w:szCs w:val="24"/>
    </w:rPr>
  </w:style>
  <w:style w:type="character" w:customStyle="1" w:styleId="Ljusskuggning-dekorfrg2Char">
    <w:name w:val="Ljus skuggning - dekorfärg 2 Char"/>
    <w:link w:val="HelleSchattierung-Akzent2"/>
    <w:uiPriority w:val="30"/>
    <w:rsid w:val="00A73025"/>
    <w:rPr>
      <w:rFonts w:eastAsia="Times New Roman"/>
      <w:i/>
      <w:iCs/>
      <w:color w:val="4472C4"/>
      <w:szCs w:val="24"/>
    </w:rPr>
  </w:style>
  <w:style w:type="paragraph" w:customStyle="1" w:styleId="Sidfothger">
    <w:name w:val="Sidfot höger"/>
    <w:basedOn w:val="Fuzeile"/>
    <w:autoRedefine/>
    <w:qFormat/>
    <w:rsid w:val="0031216F"/>
    <w:pPr>
      <w:tabs>
        <w:tab w:val="left" w:pos="3969"/>
      </w:tabs>
      <w:ind w:left="3901" w:hanging="3901"/>
      <w:jc w:val="right"/>
    </w:pPr>
    <w:rPr>
      <w:rFonts w:cs="Arial"/>
      <w:szCs w:val="20"/>
    </w:rPr>
  </w:style>
  <w:style w:type="paragraph" w:customStyle="1" w:styleId="Normalbold">
    <w:name w:val="Normal bold"/>
    <w:basedOn w:val="Standard"/>
    <w:autoRedefine/>
    <w:qFormat/>
    <w:rsid w:val="0031216F"/>
    <w:rPr>
      <w:b/>
    </w:rPr>
  </w:style>
  <w:style w:type="table" w:styleId="FarbigesRaster-Akzent1">
    <w:name w:val="Colorful Grid Accent 1"/>
    <w:basedOn w:val="NormaleTabelle"/>
    <w:link w:val="Frgatrutnt-dekorfrg1Char"/>
    <w:uiPriority w:val="29"/>
    <w:semiHidden/>
    <w:unhideWhenUsed/>
    <w:rsid w:val="00A73025"/>
    <w:rPr>
      <w:rFonts w:eastAsia="Times New Roman"/>
      <w:i/>
      <w:iCs/>
      <w:color w:val="40404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tblPr/>
      <w:tcPr>
        <w:shd w:val="clear" w:color="auto" w:fill="B4C6E7"/>
      </w:tcPr>
    </w:tblStylePr>
    <w:tblStylePr w:type="lastRow">
      <w:tblPr/>
      <w:tcPr>
        <w:shd w:val="clear" w:color="auto" w:fill="B4C6E7"/>
      </w:tcPr>
    </w:tblStylePr>
    <w:tblStylePr w:type="firstCol">
      <w:tblPr/>
      <w:tcPr>
        <w:shd w:val="clear" w:color="auto" w:fill="2F5496"/>
      </w:tcPr>
    </w:tblStylePr>
    <w:tblStylePr w:type="lastCol"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table" w:styleId="HelleSchattierung-Akzent2">
    <w:name w:val="Light Shading Accent 2"/>
    <w:basedOn w:val="NormaleTabelle"/>
    <w:link w:val="Ljusskuggning-dekorfrg2Char"/>
    <w:uiPriority w:val="30"/>
    <w:semiHidden/>
    <w:unhideWhenUsed/>
    <w:rsid w:val="00A73025"/>
    <w:rPr>
      <w:rFonts w:eastAsia="Times New Roman"/>
      <w:i/>
      <w:iCs/>
      <w:color w:val="4472C4"/>
    </w:rPr>
    <w:tblPr>
      <w:tblStyleRowBandSize w:val="1"/>
      <w:tblStyleColBandSize w:val="1"/>
      <w:tblBorders>
        <w:top w:val="single" w:sz="8" w:space="0" w:color="ED7D31"/>
        <w:bottom w:val="single" w:sz="8" w:space="0" w:color="ED7D31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ED7D31"/>
          <w:left w:val="nil"/>
          <w:bottom w:val="single" w:sz="8" w:space="0" w:color="ED7D3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single" w:sz="8" w:space="0" w:color="ED7D31"/>
          <w:left w:val="nil"/>
          <w:bottom w:val="single" w:sz="8" w:space="0" w:color="ED7D31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</w:style>
  <w:style w:type="table" w:customStyle="1" w:styleId="Tabellenraster1">
    <w:name w:val="Tabellenraster1"/>
    <w:basedOn w:val="NormaleTabelle"/>
    <w:next w:val="Tabellenraster"/>
    <w:rsid w:val="001175C1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rsid w:val="001175C1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rvorhebung">
    <w:name w:val="Emphasis"/>
    <w:qFormat/>
    <w:rsid w:val="002675FC"/>
    <w:rPr>
      <w:i/>
      <w:iCs/>
    </w:rPr>
  </w:style>
  <w:style w:type="paragraph" w:styleId="KeinLeerraum">
    <w:name w:val="No Spacing"/>
    <w:uiPriority w:val="1"/>
    <w:qFormat/>
    <w:rsid w:val="002675FC"/>
    <w:rPr>
      <w:rFonts w:ascii="Arial" w:eastAsia="Times New Roman" w:hAnsi="Arial" w:cs="Arial"/>
      <w:sz w:val="24"/>
      <w:szCs w:val="24"/>
    </w:rPr>
  </w:style>
  <w:style w:type="paragraph" w:styleId="Listenabsatz">
    <w:name w:val="List Paragraph"/>
    <w:basedOn w:val="Standard"/>
    <w:uiPriority w:val="34"/>
    <w:qFormat/>
    <w:rsid w:val="002675FC"/>
    <w:pPr>
      <w:ind w:left="720"/>
      <w:contextualSpacing/>
    </w:pPr>
    <w:rPr>
      <w:rFonts w:ascii="Arial" w:hAnsi="Arial" w:cs="Arial"/>
      <w:sz w:val="24"/>
      <w:lang w:val="de-DE"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675F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2675FC"/>
    <w:rPr>
      <w:rFonts w:ascii="Arial" w:hAnsi="Arial" w:cs="Arial"/>
      <w:szCs w:val="20"/>
      <w:lang w:val="de-DE" w:eastAsia="de-DE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675FC"/>
    <w:rPr>
      <w:rFonts w:ascii="Arial" w:eastAsia="Times New Roman" w:hAnsi="Arial" w:cs="Arial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BA35CB"/>
    <w:rPr>
      <w:color w:val="605E5C"/>
      <w:shd w:val="clear" w:color="auto" w:fill="E1DFDD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C15CF"/>
    <w:rPr>
      <w:rFonts w:ascii="Calibri" w:hAnsi="Calibri" w:cs="Times New Roman"/>
      <w:b/>
      <w:bCs/>
      <w:lang w:val="sv-SE" w:eastAsia="sv-SE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C15CF"/>
    <w:rPr>
      <w:rFonts w:ascii="Arial" w:eastAsia="Times New Roman" w:hAnsi="Arial" w:cs="Arial"/>
      <w:b/>
      <w:bCs/>
      <w:lang w:val="sv-SE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6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6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huesecken.d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ersonal@huesecken.de" TargetMode="Externa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freiling\AppData\Local\Microsoft\Windows\Temporary%20Internet%20Files\Content.Outlook\BTZOLQG5\Offer%20template%20German%20-%20Huesecken%20Wire%20GmbH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2D346D-5DFA-4E67-B9A5-90830B8C7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Offer template German - Huesecken Wire GmbH</Template>
  <TotalTime>0</TotalTime>
  <Pages>1</Pages>
  <Words>349</Words>
  <Characters>2199</Characters>
  <Application>Microsoft Office Word</Application>
  <DocSecurity>0</DocSecurity>
  <Lines>18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2543</CharactersWithSpaces>
  <SharedDoc>false</SharedDoc>
  <HLinks>
    <vt:vector size="6" baseType="variant">
      <vt:variant>
        <vt:i4>4718609</vt:i4>
      </vt:variant>
      <vt:variant>
        <vt:i4>0</vt:i4>
      </vt:variant>
      <vt:variant>
        <vt:i4>0</vt:i4>
      </vt:variant>
      <vt:variant>
        <vt:i4>5</vt:i4>
      </vt:variant>
      <vt:variant>
        <vt:lpwstr>http://www.huesecken.com/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Niklas Walter</dc:creator>
  <cp:keywords/>
  <dc:description/>
  <cp:lastModifiedBy>Helga Weidemann</cp:lastModifiedBy>
  <cp:revision>3</cp:revision>
  <cp:lastPrinted>2022-03-10T09:50:00Z</cp:lastPrinted>
  <dcterms:created xsi:type="dcterms:W3CDTF">2022-03-15T10:12:00Z</dcterms:created>
  <dcterms:modified xsi:type="dcterms:W3CDTF">2022-03-15T10:13:00Z</dcterms:modified>
</cp:coreProperties>
</file>